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Default="008A0D41" w:rsidP="008A0D41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965422" cy="19323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75" cy="193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4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8A0D4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sz w:val="72"/>
          <w:szCs w:val="72"/>
          <w:cs/>
        </w:rPr>
        <w:t>กรม</w:t>
      </w:r>
      <w:proofErr w:type="spellStart"/>
      <w:r w:rsidRPr="00570191">
        <w:rPr>
          <w:rFonts w:ascii="TH Sarabun New" w:hAnsi="TH Sarabun New" w:cs="TH Sarabun New" w:hint="cs"/>
          <w:b/>
          <w:bCs/>
          <w:sz w:val="72"/>
          <w:szCs w:val="72"/>
          <w:cs/>
        </w:rPr>
        <w:t>ยุทธ</w:t>
      </w:r>
      <w:proofErr w:type="spellEnd"/>
      <w:r w:rsidRPr="00570191">
        <w:rPr>
          <w:rFonts w:ascii="TH Sarabun New" w:hAnsi="TH Sarabun New" w:cs="TH Sarabun New" w:hint="cs"/>
          <w:b/>
          <w:bCs/>
          <w:sz w:val="72"/>
          <w:szCs w:val="72"/>
          <w:cs/>
        </w:rPr>
        <w:t>ศึกษาทหารเรือ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(ศาลายา)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i/>
          <w:iCs/>
          <w:sz w:val="72"/>
          <w:szCs w:val="72"/>
          <w:cs/>
        </w:rPr>
        <w:t>แผนบริหารความต่อเนื่อง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44"/>
          <w:szCs w:val="44"/>
        </w:rPr>
      </w:pP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i/>
          <w:iCs/>
          <w:sz w:val="72"/>
          <w:szCs w:val="72"/>
          <w:cs/>
        </w:rPr>
        <w:t>กรณีเกิดเหตุการณ์การชุมนุมทางการเมือง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i/>
          <w:iCs/>
          <w:sz w:val="72"/>
          <w:szCs w:val="72"/>
          <w:cs/>
        </w:rPr>
        <w:t>การประท้วง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i/>
          <w:iCs/>
          <w:sz w:val="72"/>
          <w:szCs w:val="72"/>
          <w:cs/>
        </w:rPr>
        <w:t>การก่อการจลาจล</w:t>
      </w: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40"/>
          <w:szCs w:val="40"/>
        </w:rPr>
      </w:pPr>
    </w:p>
    <w:p w:rsidR="008A0D41" w:rsidRPr="00570191" w:rsidRDefault="008A0D41" w:rsidP="008A0D41">
      <w:pPr>
        <w:pStyle w:val="a3"/>
        <w:jc w:val="center"/>
        <w:rPr>
          <w:rFonts w:ascii="TH Sarabun New" w:hAnsi="TH Sarabun New" w:cs="TH Sarabun New"/>
          <w:b/>
          <w:bCs/>
          <w:i/>
          <w:iCs/>
          <w:sz w:val="72"/>
          <w:szCs w:val="72"/>
        </w:rPr>
      </w:pPr>
      <w:r w:rsidRPr="00570191">
        <w:rPr>
          <w:rFonts w:ascii="TH Sarabun New" w:hAnsi="TH Sarabun New" w:cs="TH Sarabun New" w:hint="cs"/>
          <w:b/>
          <w:bCs/>
          <w:i/>
          <w:iCs/>
          <w:sz w:val="72"/>
          <w:szCs w:val="72"/>
          <w:cs/>
        </w:rPr>
        <w:t>ประจำปี ๒๕๕๘</w:t>
      </w:r>
    </w:p>
    <w:p w:rsidR="008A0D41" w:rsidRDefault="008A0D41" w:rsidP="008A0D41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:rsidR="008A0D41" w:rsidRPr="00E66B4C" w:rsidRDefault="008A0D41" w:rsidP="008A0D41">
      <w:pPr>
        <w:pStyle w:val="a3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9F2EA8" w:rsidRDefault="009F2EA8"/>
    <w:sectPr w:rsidR="009F2EA8" w:rsidSect="004B32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1"/>
    <w:rsid w:val="008A0D41"/>
    <w:rsid w:val="009D451C"/>
    <w:rsid w:val="009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A3FE5-9E75-47BF-9DC9-DB68813E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D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CCS_LP</cp:lastModifiedBy>
  <cp:revision>2</cp:revision>
  <dcterms:created xsi:type="dcterms:W3CDTF">2015-06-11T02:55:00Z</dcterms:created>
  <dcterms:modified xsi:type="dcterms:W3CDTF">2015-06-11T02:55:00Z</dcterms:modified>
</cp:coreProperties>
</file>